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21961" w14:textId="77777777"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14:paraId="0EE47C94" w14:textId="77777777"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14:paraId="6E8BE12D" w14:textId="77777777" w:rsidR="005740A7" w:rsidRDefault="005740A7" w:rsidP="00B95453">
      <w:pPr>
        <w:pStyle w:val="Telobesedila"/>
        <w:spacing w:line="260" w:lineRule="exact"/>
        <w:rPr>
          <w:rFonts w:ascii="Arial" w:hAnsi="Arial" w:cs="Arial"/>
        </w:rPr>
      </w:pPr>
    </w:p>
    <w:p w14:paraId="074A6A05" w14:textId="77777777" w:rsidR="00B95453" w:rsidRPr="00B95453" w:rsidRDefault="00B95453" w:rsidP="00B95453">
      <w:pPr>
        <w:pStyle w:val="Telobesedila"/>
        <w:spacing w:line="260" w:lineRule="exact"/>
        <w:rPr>
          <w:rFonts w:ascii="Arial" w:hAnsi="Arial" w:cs="Arial"/>
        </w:rPr>
      </w:pPr>
    </w:p>
    <w:p w14:paraId="4CD2003B"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14:paraId="2F5FBD0A" w14:textId="77777777" w:rsidR="00B95453" w:rsidRPr="0035630B" w:rsidRDefault="00B95453" w:rsidP="00B95453">
      <w:pPr>
        <w:pStyle w:val="Telobesedila"/>
        <w:spacing w:line="260" w:lineRule="exact"/>
        <w:rPr>
          <w:rFonts w:ascii="Arial" w:hAnsi="Arial" w:cs="Arial"/>
          <w:bCs/>
        </w:rPr>
      </w:pPr>
    </w:p>
    <w:p w14:paraId="06E3E7CD" w14:textId="77777777"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14:paraId="17AE192C" w14:textId="77777777" w:rsidTr="00F32415">
        <w:trPr>
          <w:trHeight w:val="100"/>
        </w:trPr>
        <w:tc>
          <w:tcPr>
            <w:tcW w:w="2093" w:type="dxa"/>
            <w:vAlign w:val="bottom"/>
          </w:tcPr>
          <w:p w14:paraId="70405BAB"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14:paraId="700991CD" w14:textId="77777777"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14:paraId="3A2B47DB"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14:paraId="29706311" w14:textId="77777777"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14:paraId="57955A17"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14:paraId="5781B2BB" w14:textId="77777777" w:rsidTr="00F32415">
        <w:trPr>
          <w:trHeight w:val="100"/>
        </w:trPr>
        <w:tc>
          <w:tcPr>
            <w:tcW w:w="2093" w:type="dxa"/>
          </w:tcPr>
          <w:p w14:paraId="0D086748" w14:textId="77777777"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14:paraId="166EF4C6" w14:textId="77777777"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14:paraId="39B10B93" w14:textId="77777777"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14:paraId="5815D05B" w14:textId="77777777"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14:paraId="57E7179C" w14:textId="77777777" w:rsidR="005740A7" w:rsidRPr="0035630B" w:rsidRDefault="005740A7" w:rsidP="00B95453">
            <w:pPr>
              <w:pStyle w:val="Telobesedila"/>
              <w:spacing w:line="260" w:lineRule="exact"/>
              <w:jc w:val="center"/>
              <w:rPr>
                <w:rFonts w:ascii="Arial" w:hAnsi="Arial" w:cs="Arial"/>
                <w:bCs/>
              </w:rPr>
            </w:pPr>
          </w:p>
        </w:tc>
      </w:tr>
    </w:tbl>
    <w:p w14:paraId="25B2A1D4" w14:textId="77777777" w:rsidR="005740A7" w:rsidRPr="0035630B" w:rsidRDefault="005740A7" w:rsidP="00B95453">
      <w:pPr>
        <w:spacing w:line="260" w:lineRule="exact"/>
        <w:rPr>
          <w:rFonts w:ascii="Arial" w:hAnsi="Arial" w:cs="Arial"/>
          <w:b/>
          <w:bCs/>
          <w:sz w:val="20"/>
        </w:rPr>
      </w:pPr>
    </w:p>
    <w:p w14:paraId="50F6F916" w14:textId="77777777" w:rsidR="00B95453" w:rsidRDefault="00B95453" w:rsidP="00B95453">
      <w:pPr>
        <w:spacing w:line="260" w:lineRule="exact"/>
        <w:rPr>
          <w:rFonts w:ascii="Arial" w:hAnsi="Arial" w:cs="Arial"/>
          <w:b/>
          <w:bCs/>
          <w:sz w:val="20"/>
        </w:rPr>
      </w:pPr>
    </w:p>
    <w:p w14:paraId="2DBEAE3D" w14:textId="77777777" w:rsidR="0096084F" w:rsidRPr="0035630B" w:rsidRDefault="0096084F" w:rsidP="00B95453">
      <w:pPr>
        <w:spacing w:line="260" w:lineRule="exact"/>
        <w:rPr>
          <w:rFonts w:ascii="Arial" w:hAnsi="Arial" w:cs="Arial"/>
          <w:b/>
          <w:bCs/>
          <w:sz w:val="20"/>
        </w:rPr>
      </w:pPr>
    </w:p>
    <w:p w14:paraId="072F2D8F" w14:textId="77777777"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14:paraId="37F380CB" w14:textId="77777777" w:rsidR="005740A7" w:rsidRPr="0035630B" w:rsidRDefault="005740A7" w:rsidP="00B95453">
      <w:pPr>
        <w:spacing w:line="260" w:lineRule="exact"/>
        <w:jc w:val="both"/>
        <w:rPr>
          <w:rFonts w:ascii="Arial" w:hAnsi="Arial" w:cs="Arial"/>
          <w:bCs/>
          <w:sz w:val="20"/>
        </w:rPr>
      </w:pPr>
    </w:p>
    <w:p w14:paraId="13A0CE48" w14:textId="77777777"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list RS, št. 15/13, 11/14, 86/15 in 77/16)</w:t>
      </w:r>
      <w:r w:rsidR="00013CB2" w:rsidRPr="0035630B">
        <w:rPr>
          <w:rFonts w:ascii="Arial" w:hAnsi="Arial" w:cs="Arial"/>
          <w:sz w:val="20"/>
        </w:rPr>
        <w:t xml:space="preserve">, </w:t>
      </w:r>
      <w:r w:rsidRPr="0035630B">
        <w:rPr>
          <w:rFonts w:ascii="Arial" w:hAnsi="Arial" w:cs="Arial"/>
          <w:sz w:val="20"/>
        </w:rPr>
        <w:t>v nadaljevanju ZODPol);</w:t>
      </w:r>
    </w:p>
    <w:p w14:paraId="1B164E2A"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sem seznanjen/a, da je varnostno preverjanje poizvedba, ki jo opravi policija na podlagi mojega pisnega soglasja in katere namen je zbrati podatke o morebitnih varnostnih zadržkih iz 52. člena ZODPol</w:t>
      </w:r>
      <w:r w:rsidRPr="0035630B">
        <w:rPr>
          <w:rFonts w:ascii="Arial" w:hAnsi="Arial" w:cs="Arial"/>
          <w:bCs/>
          <w:sz w:val="20"/>
        </w:rPr>
        <w:t>;</w:t>
      </w:r>
    </w:p>
    <w:p w14:paraId="41C168F7"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14:paraId="33E49F0D"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14:paraId="64B68EF6"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14:paraId="4A975A05"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14:paraId="2B6545D0"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14:paraId="673407CA" w14:textId="77777777"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14:paraId="521BB84F"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14:paraId="0C7A8612"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14:paraId="53760C12"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14:paraId="72B9FCD5" w14:textId="77777777"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14:paraId="64255F9A" w14:textId="77777777"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14:paraId="08D18A43" w14:textId="77777777"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14:paraId="69B1F4B8" w14:textId="77777777" w:rsidR="008177D1" w:rsidRDefault="008177D1" w:rsidP="008177D1">
      <w:pPr>
        <w:tabs>
          <w:tab w:val="left" w:pos="709"/>
        </w:tabs>
        <w:spacing w:line="260" w:lineRule="exact"/>
        <w:jc w:val="both"/>
        <w:rPr>
          <w:rFonts w:ascii="Arial" w:hAnsi="Arial" w:cs="Arial"/>
          <w:kern w:val="0"/>
          <w:sz w:val="20"/>
        </w:rPr>
      </w:pPr>
    </w:p>
    <w:p w14:paraId="6B062283" w14:textId="77777777"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14:paraId="7B3E1EBF" w14:textId="77777777" w:rsidTr="008177D1">
        <w:tc>
          <w:tcPr>
            <w:tcW w:w="1560" w:type="dxa"/>
            <w:vAlign w:val="bottom"/>
          </w:tcPr>
          <w:p w14:paraId="6566FC77" w14:textId="77777777" w:rsidR="008177D1" w:rsidRPr="0035630B" w:rsidRDefault="008177D1" w:rsidP="008177D1">
            <w:pPr>
              <w:spacing w:line="260" w:lineRule="exact"/>
              <w:rPr>
                <w:rFonts w:ascii="Arial" w:hAnsi="Arial" w:cs="Arial"/>
                <w:bCs/>
                <w:sz w:val="20"/>
              </w:rPr>
            </w:pPr>
          </w:p>
        </w:tc>
        <w:tc>
          <w:tcPr>
            <w:tcW w:w="3402" w:type="dxa"/>
            <w:vAlign w:val="bottom"/>
          </w:tcPr>
          <w:p w14:paraId="3AF04B41" w14:textId="77777777" w:rsidR="008177D1" w:rsidRPr="0035630B" w:rsidRDefault="008177D1" w:rsidP="008177D1">
            <w:pPr>
              <w:spacing w:line="260" w:lineRule="exact"/>
              <w:rPr>
                <w:rFonts w:ascii="Arial" w:hAnsi="Arial" w:cs="Arial"/>
                <w:b/>
                <w:bCs/>
                <w:sz w:val="20"/>
              </w:rPr>
            </w:pPr>
          </w:p>
        </w:tc>
        <w:tc>
          <w:tcPr>
            <w:tcW w:w="1417" w:type="dxa"/>
            <w:vAlign w:val="bottom"/>
          </w:tcPr>
          <w:p w14:paraId="2F83D747" w14:textId="77777777"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14:paraId="6FE69063" w14:textId="77777777"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14:paraId="79E74F5A" w14:textId="77777777" w:rsidTr="008177D1">
        <w:tc>
          <w:tcPr>
            <w:tcW w:w="1560" w:type="dxa"/>
          </w:tcPr>
          <w:p w14:paraId="192E7E19" w14:textId="77777777" w:rsidR="008177D1" w:rsidRPr="0035630B" w:rsidRDefault="008177D1" w:rsidP="008177D1">
            <w:pPr>
              <w:spacing w:line="260" w:lineRule="exact"/>
              <w:rPr>
                <w:rFonts w:ascii="Arial" w:hAnsi="Arial" w:cs="Arial"/>
                <w:b/>
                <w:bCs/>
                <w:sz w:val="20"/>
              </w:rPr>
            </w:pPr>
          </w:p>
        </w:tc>
        <w:tc>
          <w:tcPr>
            <w:tcW w:w="3402" w:type="dxa"/>
          </w:tcPr>
          <w:p w14:paraId="27A85089" w14:textId="77777777" w:rsidR="008177D1" w:rsidRPr="0035630B" w:rsidRDefault="008177D1" w:rsidP="008177D1">
            <w:pPr>
              <w:spacing w:line="260" w:lineRule="exact"/>
              <w:rPr>
                <w:rFonts w:ascii="Arial" w:hAnsi="Arial" w:cs="Arial"/>
                <w:b/>
                <w:bCs/>
                <w:sz w:val="20"/>
              </w:rPr>
            </w:pPr>
          </w:p>
        </w:tc>
        <w:tc>
          <w:tcPr>
            <w:tcW w:w="1417" w:type="dxa"/>
          </w:tcPr>
          <w:p w14:paraId="7F266E3C" w14:textId="77777777"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14:paraId="005FE52B" w14:textId="77777777"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14:paraId="39DC1A65" w14:textId="77777777"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14:paraId="4BED6FBB" w14:textId="77777777"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14:paraId="6EE42702" w14:textId="77777777"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14:paraId="41B95BE8" w14:textId="77777777"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14:paraId="7F07A792" w14:textId="77777777"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14:paraId="63B49980"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14:paraId="2271C14F" w14:textId="77777777" w:rsidR="00B95453" w:rsidRPr="0035630B" w:rsidRDefault="00B95453" w:rsidP="00B95453">
      <w:pPr>
        <w:spacing w:line="260" w:lineRule="exact"/>
        <w:rPr>
          <w:rFonts w:ascii="Arial" w:hAnsi="Arial" w:cs="Arial"/>
          <w:b/>
          <w:bCs/>
          <w:sz w:val="20"/>
        </w:rPr>
      </w:pPr>
    </w:p>
    <w:p w14:paraId="0111A634" w14:textId="77777777" w:rsidR="00B95453" w:rsidRPr="0035630B" w:rsidRDefault="00B95453" w:rsidP="00B95453">
      <w:pPr>
        <w:spacing w:line="260" w:lineRule="exact"/>
        <w:rPr>
          <w:rFonts w:ascii="Arial" w:hAnsi="Arial" w:cs="Arial"/>
          <w:b/>
          <w:bCs/>
          <w:sz w:val="20"/>
        </w:rPr>
      </w:pPr>
    </w:p>
    <w:p w14:paraId="1D21DCB4" w14:textId="77777777"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14:paraId="19C82A36" w14:textId="77777777" w:rsidTr="00ED502F">
        <w:tc>
          <w:tcPr>
            <w:tcW w:w="1560" w:type="dxa"/>
            <w:vAlign w:val="bottom"/>
          </w:tcPr>
          <w:p w14:paraId="371CA7A1" w14:textId="77777777" w:rsidR="005740A7" w:rsidRPr="0035630B" w:rsidRDefault="005740A7" w:rsidP="00B95453">
            <w:pPr>
              <w:spacing w:line="260" w:lineRule="exact"/>
              <w:rPr>
                <w:rFonts w:ascii="Arial" w:hAnsi="Arial" w:cs="Arial"/>
                <w:bCs/>
                <w:sz w:val="20"/>
              </w:rPr>
            </w:pPr>
          </w:p>
          <w:p w14:paraId="6157A058" w14:textId="77777777"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2" w:name="Besedilo1"/>
        <w:tc>
          <w:tcPr>
            <w:tcW w:w="3402" w:type="dxa"/>
            <w:tcBorders>
              <w:bottom w:val="single" w:sz="4" w:space="0" w:color="auto"/>
            </w:tcBorders>
            <w:vAlign w:val="bottom"/>
          </w:tcPr>
          <w:p w14:paraId="79AF31D2" w14:textId="77777777"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2"/>
          </w:p>
        </w:tc>
        <w:tc>
          <w:tcPr>
            <w:tcW w:w="1417" w:type="dxa"/>
            <w:vAlign w:val="bottom"/>
          </w:tcPr>
          <w:p w14:paraId="51174E08" w14:textId="77777777" w:rsidR="005740A7" w:rsidRPr="0035630B" w:rsidRDefault="005740A7" w:rsidP="00B95453">
            <w:pPr>
              <w:spacing w:line="260" w:lineRule="exact"/>
              <w:rPr>
                <w:rFonts w:ascii="Arial" w:hAnsi="Arial" w:cs="Arial"/>
                <w:b/>
                <w:bCs/>
                <w:sz w:val="20"/>
              </w:rPr>
            </w:pPr>
          </w:p>
        </w:tc>
        <w:bookmarkStart w:id="3" w:name="Besedilo2"/>
        <w:tc>
          <w:tcPr>
            <w:tcW w:w="3056" w:type="dxa"/>
            <w:tcBorders>
              <w:bottom w:val="single" w:sz="4" w:space="0" w:color="auto"/>
            </w:tcBorders>
            <w:vAlign w:val="bottom"/>
          </w:tcPr>
          <w:p w14:paraId="061975C8" w14:textId="77777777"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r>
      <w:tr w:rsidR="005740A7" w:rsidRPr="0035630B" w14:paraId="045A8422" w14:textId="77777777" w:rsidTr="00B86406">
        <w:tc>
          <w:tcPr>
            <w:tcW w:w="1560" w:type="dxa"/>
          </w:tcPr>
          <w:p w14:paraId="2F082812" w14:textId="77777777"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14:paraId="66F5F4D5" w14:textId="77777777" w:rsidR="005740A7" w:rsidRPr="0035630B" w:rsidRDefault="005740A7" w:rsidP="00B95453">
            <w:pPr>
              <w:spacing w:line="260" w:lineRule="exact"/>
              <w:rPr>
                <w:rFonts w:ascii="Arial" w:hAnsi="Arial" w:cs="Arial"/>
                <w:b/>
                <w:bCs/>
                <w:sz w:val="20"/>
              </w:rPr>
            </w:pPr>
          </w:p>
        </w:tc>
        <w:tc>
          <w:tcPr>
            <w:tcW w:w="1417" w:type="dxa"/>
          </w:tcPr>
          <w:p w14:paraId="04BE755C" w14:textId="77777777"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14:paraId="19A90611" w14:textId="77777777"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14:paraId="1F8BCA8B" w14:textId="77777777"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39BE4" w14:textId="77777777" w:rsidR="008177D1" w:rsidRDefault="008177D1">
      <w:r>
        <w:separator/>
      </w:r>
    </w:p>
  </w:endnote>
  <w:endnote w:type="continuationSeparator" w:id="0">
    <w:p w14:paraId="5C5AEDCD" w14:textId="77777777"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8B787" w14:textId="77777777"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E4F25" w:rsidRPr="000E4F2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7A318" w14:textId="77777777"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14:paraId="4E3875EF" w14:textId="77777777"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60731" w14:textId="77777777" w:rsidR="008177D1" w:rsidRDefault="008177D1">
      <w:r>
        <w:separator/>
      </w:r>
    </w:p>
  </w:footnote>
  <w:footnote w:type="continuationSeparator" w:id="0">
    <w:p w14:paraId="052267BE" w14:textId="77777777"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4172C" w14:textId="77777777"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14:paraId="4B99ECAB" w14:textId="77777777"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0F113" w14:textId="77777777"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E1AE6" w14:textId="77777777"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376927723">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16cid:durableId="1500659117">
    <w:abstractNumId w:val="10"/>
  </w:num>
  <w:num w:numId="3" w16cid:durableId="602693141">
    <w:abstractNumId w:val="2"/>
  </w:num>
  <w:num w:numId="4" w16cid:durableId="1666322259">
    <w:abstractNumId w:val="7"/>
  </w:num>
  <w:num w:numId="5" w16cid:durableId="2013751483">
    <w:abstractNumId w:val="12"/>
  </w:num>
  <w:num w:numId="6" w16cid:durableId="1853646239">
    <w:abstractNumId w:val="6"/>
  </w:num>
  <w:num w:numId="7" w16cid:durableId="201133187">
    <w:abstractNumId w:val="4"/>
  </w:num>
  <w:num w:numId="8" w16cid:durableId="11417700">
    <w:abstractNumId w:val="9"/>
  </w:num>
  <w:num w:numId="9" w16cid:durableId="1416786553">
    <w:abstractNumId w:val="13"/>
  </w:num>
  <w:num w:numId="10" w16cid:durableId="1404792771">
    <w:abstractNumId w:val="3"/>
  </w:num>
  <w:num w:numId="11" w16cid:durableId="1260335582">
    <w:abstractNumId w:val="5"/>
  </w:num>
  <w:num w:numId="12" w16cid:durableId="2029478452">
    <w:abstractNumId w:val="1"/>
  </w:num>
  <w:num w:numId="13" w16cid:durableId="295137825">
    <w:abstractNumId w:val="8"/>
  </w:num>
  <w:num w:numId="14" w16cid:durableId="18093972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9636F"/>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34BA034"/>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16A37-A7B1-4FA7-B9AC-1E84FA88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3836</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Robert Dular</cp:lastModifiedBy>
  <cp:revision>3</cp:revision>
  <cp:lastPrinted>2017-02-10T10:52:00Z</cp:lastPrinted>
  <dcterms:created xsi:type="dcterms:W3CDTF">2017-04-12T15:16:00Z</dcterms:created>
  <dcterms:modified xsi:type="dcterms:W3CDTF">2023-02-02T16:24:00Z</dcterms:modified>
</cp:coreProperties>
</file>